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17E7" w14:textId="13B943F0" w:rsidR="00C71935" w:rsidRPr="00897A7A" w:rsidRDefault="00897A7A" w:rsidP="00897A7A">
      <w:pPr>
        <w:jc w:val="center"/>
        <w:rPr>
          <w:sz w:val="32"/>
          <w:szCs w:val="32"/>
          <w:lang w:val="en-AU"/>
        </w:rPr>
      </w:pPr>
      <w:r w:rsidRPr="00897A7A">
        <w:rPr>
          <w:sz w:val="32"/>
          <w:szCs w:val="32"/>
          <w:lang w:val="en-AU"/>
        </w:rPr>
        <w:t>History of our Parish</w:t>
      </w:r>
    </w:p>
    <w:sectPr w:rsidR="00C71935" w:rsidRPr="00897A7A" w:rsidSect="00871A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7A"/>
    <w:rsid w:val="002E2818"/>
    <w:rsid w:val="00442FB4"/>
    <w:rsid w:val="005254C4"/>
    <w:rsid w:val="00871AA8"/>
    <w:rsid w:val="00897A7A"/>
    <w:rsid w:val="00B228BF"/>
    <w:rsid w:val="00B3664A"/>
    <w:rsid w:val="00B55BF8"/>
    <w:rsid w:val="00BE2B76"/>
    <w:rsid w:val="00D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8875A"/>
  <w14:defaultImageDpi w14:val="32767"/>
  <w15:chartTrackingRefBased/>
  <w15:docId w15:val="{504A1C74-104E-0044-9301-999AD2E6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Fabling (St Francis' School - Maddington)</dc:creator>
  <cp:keywords/>
  <dc:description/>
  <cp:lastModifiedBy>Belinda Fabling (St Francis' School - Maddington)</cp:lastModifiedBy>
  <cp:revision>1</cp:revision>
  <dcterms:created xsi:type="dcterms:W3CDTF">2022-01-04T21:52:00Z</dcterms:created>
  <dcterms:modified xsi:type="dcterms:W3CDTF">2022-01-04T21:54:00Z</dcterms:modified>
</cp:coreProperties>
</file>